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01525" w14:textId="77777777" w:rsidR="00FA65DF" w:rsidRDefault="00FA65DF">
      <w:pPr>
        <w:autoSpaceDE w:val="0"/>
        <w:autoSpaceDN w:val="0"/>
        <w:adjustRightInd w:val="0"/>
        <w:spacing w:after="0" w:line="240" w:lineRule="auto"/>
        <w:jc w:val="center"/>
        <w:rPr>
          <w:rFonts w:ascii="Arial" w:hAnsi="Arial" w:cs="Arial"/>
          <w:sz w:val="40"/>
          <w:szCs w:val="40"/>
        </w:rPr>
      </w:pPr>
    </w:p>
    <w:p w14:paraId="69F7EF46" w14:textId="77777777" w:rsidR="00FA65DF" w:rsidRDefault="00FA65DF">
      <w:pPr>
        <w:autoSpaceDE w:val="0"/>
        <w:autoSpaceDN w:val="0"/>
        <w:adjustRightInd w:val="0"/>
        <w:spacing w:after="0" w:line="240" w:lineRule="auto"/>
        <w:jc w:val="center"/>
        <w:rPr>
          <w:rFonts w:ascii="Arial" w:hAnsi="Arial" w:cs="Arial"/>
          <w:sz w:val="44"/>
          <w:szCs w:val="44"/>
        </w:rPr>
      </w:pPr>
      <w:r>
        <w:rPr>
          <w:rFonts w:ascii="Arial" w:hAnsi="Arial" w:cs="Arial"/>
          <w:sz w:val="44"/>
          <w:szCs w:val="44"/>
        </w:rPr>
        <w:t>BILLARD SPORTVERBAND ÖSTERREICH</w:t>
      </w:r>
    </w:p>
    <w:p w14:paraId="67A35187" w14:textId="77777777" w:rsidR="00FA65DF" w:rsidRDefault="00FA65DF">
      <w:pPr>
        <w:autoSpaceDE w:val="0"/>
        <w:autoSpaceDN w:val="0"/>
        <w:adjustRightInd w:val="0"/>
        <w:spacing w:after="0" w:line="240" w:lineRule="auto"/>
        <w:jc w:val="center"/>
        <w:rPr>
          <w:rFonts w:ascii="Arial" w:hAnsi="Arial" w:cs="Arial"/>
          <w:sz w:val="14"/>
          <w:szCs w:val="14"/>
        </w:rPr>
      </w:pPr>
      <w:r>
        <w:rPr>
          <w:rFonts w:ascii="Arial" w:hAnsi="Arial" w:cs="Arial"/>
          <w:sz w:val="18"/>
          <w:szCs w:val="18"/>
        </w:rPr>
        <w:t xml:space="preserve">Mitglied der Österreichischen Bundes-Sportorganisationen                                              </w:t>
      </w:r>
      <w:r>
        <w:rPr>
          <w:rFonts w:ascii="Arial" w:hAnsi="Arial" w:cs="Arial"/>
          <w:sz w:val="14"/>
          <w:szCs w:val="14"/>
        </w:rPr>
        <w:t>Gegründet 1931</w:t>
      </w:r>
    </w:p>
    <w:p w14:paraId="7F7BA6F8" w14:textId="77777777" w:rsidR="00FA65DF" w:rsidRDefault="00FA65DF">
      <w:pPr>
        <w:autoSpaceDE w:val="0"/>
        <w:autoSpaceDN w:val="0"/>
        <w:adjustRightInd w:val="0"/>
        <w:spacing w:after="0" w:line="240" w:lineRule="auto"/>
        <w:jc w:val="center"/>
        <w:rPr>
          <w:rFonts w:ascii="Arial" w:hAnsi="Arial" w:cs="Arial"/>
          <w:sz w:val="14"/>
          <w:szCs w:val="14"/>
        </w:rPr>
      </w:pPr>
    </w:p>
    <w:p w14:paraId="45C16CC2" w14:textId="77777777" w:rsidR="00FA65DF" w:rsidRDefault="00FA65DF">
      <w:pPr>
        <w:autoSpaceDE w:val="0"/>
        <w:autoSpaceDN w:val="0"/>
        <w:adjustRightInd w:val="0"/>
        <w:spacing w:after="0" w:line="240" w:lineRule="auto"/>
        <w:rPr>
          <w:rFonts w:ascii="Arial" w:hAnsi="Arial" w:cs="Arial"/>
          <w:sz w:val="12"/>
          <w:szCs w:val="12"/>
        </w:rPr>
      </w:pPr>
    </w:p>
    <w:p w14:paraId="28762146" w14:textId="77777777" w:rsidR="00FA65DF" w:rsidRDefault="00FA65DF">
      <w:pPr>
        <w:autoSpaceDE w:val="0"/>
        <w:autoSpaceDN w:val="0"/>
        <w:adjustRightInd w:val="0"/>
        <w:spacing w:after="0" w:line="240" w:lineRule="auto"/>
        <w:rPr>
          <w:rFonts w:ascii="Arial" w:hAnsi="Arial" w:cs="Arial"/>
          <w:sz w:val="13"/>
          <w:szCs w:val="13"/>
        </w:rPr>
      </w:pPr>
      <w:r>
        <w:rPr>
          <w:rFonts w:ascii="Arial" w:hAnsi="Arial" w:cs="Arial"/>
          <w:sz w:val="17"/>
          <w:szCs w:val="17"/>
        </w:rPr>
        <w:t xml:space="preserve">Postadresse: Postfach </w:t>
      </w:r>
      <w:r>
        <w:rPr>
          <w:rFonts w:ascii="Arial" w:hAnsi="Arial" w:cs="Arial"/>
          <w:sz w:val="13"/>
          <w:szCs w:val="13"/>
        </w:rPr>
        <w:t>81</w:t>
      </w:r>
    </w:p>
    <w:p w14:paraId="56E74941" w14:textId="77777777" w:rsidR="00FA65DF" w:rsidRDefault="00FA65DF">
      <w:pPr>
        <w:autoSpaceDE w:val="0"/>
        <w:autoSpaceDN w:val="0"/>
        <w:adjustRightInd w:val="0"/>
        <w:spacing w:after="0" w:line="240" w:lineRule="auto"/>
        <w:rPr>
          <w:rFonts w:ascii="Arial" w:hAnsi="Arial" w:cs="Arial"/>
          <w:sz w:val="15"/>
          <w:szCs w:val="15"/>
        </w:rPr>
      </w:pPr>
      <w:r>
        <w:rPr>
          <w:rFonts w:ascii="Arial" w:hAnsi="Arial" w:cs="Arial"/>
          <w:sz w:val="16"/>
          <w:szCs w:val="16"/>
        </w:rPr>
        <w:t xml:space="preserve">A </w:t>
      </w:r>
      <w:r>
        <w:rPr>
          <w:rFonts w:ascii="Arial" w:hAnsi="Arial" w:cs="Arial"/>
        </w:rPr>
        <w:t xml:space="preserve">- </w:t>
      </w:r>
      <w:r>
        <w:rPr>
          <w:rFonts w:ascii="Arial" w:hAnsi="Arial" w:cs="Arial"/>
          <w:sz w:val="15"/>
          <w:szCs w:val="15"/>
        </w:rPr>
        <w:t>1152 WIEN</w:t>
      </w:r>
    </w:p>
    <w:p w14:paraId="01F21FC1" w14:textId="77777777" w:rsidR="00FA65DF" w:rsidRDefault="00FA65DF">
      <w:pPr>
        <w:autoSpaceDE w:val="0"/>
        <w:autoSpaceDN w:val="0"/>
        <w:adjustRightInd w:val="0"/>
        <w:spacing w:after="0" w:line="240" w:lineRule="auto"/>
        <w:rPr>
          <w:rFonts w:ascii="Arial" w:hAnsi="Arial" w:cs="Arial"/>
          <w:sz w:val="16"/>
          <w:szCs w:val="16"/>
        </w:rPr>
      </w:pPr>
      <w:r>
        <w:rPr>
          <w:rFonts w:ascii="Arial" w:hAnsi="Arial" w:cs="Arial"/>
          <w:sz w:val="17"/>
          <w:szCs w:val="17"/>
        </w:rPr>
        <w:t xml:space="preserve">Sekretariat: Hütteldorferstrasse </w:t>
      </w:r>
      <w:r>
        <w:rPr>
          <w:rFonts w:ascii="Arial" w:hAnsi="Arial" w:cs="Arial"/>
          <w:sz w:val="16"/>
          <w:szCs w:val="16"/>
        </w:rPr>
        <w:t>2b</w:t>
      </w:r>
    </w:p>
    <w:p w14:paraId="40B8DA1F" w14:textId="77777777" w:rsidR="00FA65DF" w:rsidRDefault="00FA65DF">
      <w:pPr>
        <w:autoSpaceDE w:val="0"/>
        <w:autoSpaceDN w:val="0"/>
        <w:adjustRightInd w:val="0"/>
        <w:spacing w:after="0" w:line="240" w:lineRule="auto"/>
        <w:rPr>
          <w:rFonts w:ascii="Arial" w:hAnsi="Arial" w:cs="Arial"/>
          <w:sz w:val="15"/>
          <w:szCs w:val="15"/>
        </w:rPr>
      </w:pPr>
      <w:r>
        <w:rPr>
          <w:rFonts w:ascii="Arial" w:hAnsi="Arial" w:cs="Arial"/>
          <w:sz w:val="16"/>
          <w:szCs w:val="16"/>
        </w:rPr>
        <w:t xml:space="preserve">A </w:t>
      </w:r>
      <w:r>
        <w:rPr>
          <w:rFonts w:ascii="Arial" w:hAnsi="Arial" w:cs="Arial"/>
        </w:rPr>
        <w:t xml:space="preserve">- </w:t>
      </w:r>
      <w:r>
        <w:rPr>
          <w:rFonts w:ascii="Arial" w:hAnsi="Arial" w:cs="Arial"/>
          <w:sz w:val="15"/>
          <w:szCs w:val="15"/>
        </w:rPr>
        <w:t>1150 WIEN</w:t>
      </w:r>
    </w:p>
    <w:p w14:paraId="0E94BB26" w14:textId="77777777" w:rsidR="00FA65DF" w:rsidRDefault="00FA65DF">
      <w:pPr>
        <w:autoSpaceDE w:val="0"/>
        <w:autoSpaceDN w:val="0"/>
        <w:adjustRightInd w:val="0"/>
        <w:spacing w:after="0" w:line="240" w:lineRule="auto"/>
        <w:rPr>
          <w:rFonts w:ascii="Arial" w:hAnsi="Arial" w:cs="Arial"/>
          <w:sz w:val="15"/>
          <w:szCs w:val="15"/>
        </w:rPr>
      </w:pPr>
      <w:r>
        <w:rPr>
          <w:rFonts w:ascii="Arial" w:hAnsi="Arial" w:cs="Arial"/>
          <w:sz w:val="16"/>
          <w:szCs w:val="16"/>
        </w:rPr>
        <w:t xml:space="preserve">Telefon + FAX: </w:t>
      </w:r>
      <w:r>
        <w:rPr>
          <w:rFonts w:ascii="Arial" w:hAnsi="Arial" w:cs="Arial"/>
          <w:sz w:val="15"/>
          <w:szCs w:val="15"/>
        </w:rPr>
        <w:t>+43 (1) 985 75 74</w:t>
      </w:r>
    </w:p>
    <w:p w14:paraId="7ADC49CA" w14:textId="77777777" w:rsidR="00FA65DF" w:rsidRPr="00E12E67" w:rsidRDefault="00FA65DF">
      <w:pPr>
        <w:autoSpaceDE w:val="0"/>
        <w:autoSpaceDN w:val="0"/>
        <w:adjustRightInd w:val="0"/>
        <w:spacing w:after="0" w:line="240" w:lineRule="auto"/>
        <w:rPr>
          <w:rFonts w:ascii="Arial" w:hAnsi="Arial" w:cs="Arial"/>
          <w:sz w:val="16"/>
          <w:szCs w:val="16"/>
        </w:rPr>
      </w:pPr>
      <w:r w:rsidRPr="00E12E67">
        <w:rPr>
          <w:rFonts w:ascii="Arial" w:hAnsi="Arial" w:cs="Arial"/>
          <w:sz w:val="16"/>
          <w:szCs w:val="16"/>
        </w:rPr>
        <w:t>Email: bsvoe@aon.at</w:t>
      </w:r>
    </w:p>
    <w:p w14:paraId="7007B1EE" w14:textId="77777777" w:rsidR="00FA65DF" w:rsidRPr="00E12E67" w:rsidRDefault="00FA65DF">
      <w:pPr>
        <w:autoSpaceDE w:val="0"/>
        <w:autoSpaceDN w:val="0"/>
        <w:adjustRightInd w:val="0"/>
        <w:spacing w:after="0" w:line="240" w:lineRule="auto"/>
        <w:rPr>
          <w:rFonts w:ascii="Arial" w:hAnsi="Arial" w:cs="Arial"/>
          <w:sz w:val="15"/>
          <w:szCs w:val="15"/>
        </w:rPr>
      </w:pPr>
      <w:r w:rsidRPr="00E12E67">
        <w:rPr>
          <w:rFonts w:ascii="Arial" w:hAnsi="Arial" w:cs="Arial"/>
          <w:sz w:val="16"/>
          <w:szCs w:val="16"/>
        </w:rPr>
        <w:t xml:space="preserve">ZVR-Nr.: </w:t>
      </w:r>
      <w:r w:rsidRPr="00E12E67">
        <w:rPr>
          <w:rFonts w:ascii="Arial" w:hAnsi="Arial" w:cs="Arial"/>
          <w:sz w:val="15"/>
          <w:szCs w:val="15"/>
        </w:rPr>
        <w:t>812942621</w:t>
      </w:r>
    </w:p>
    <w:p w14:paraId="7241F8DC" w14:textId="77777777" w:rsidR="00FA65DF" w:rsidRDefault="00FA65DF">
      <w:pPr>
        <w:autoSpaceDE w:val="0"/>
        <w:autoSpaceDN w:val="0"/>
        <w:adjustRightInd w:val="0"/>
        <w:spacing w:after="0" w:line="240" w:lineRule="auto"/>
        <w:rPr>
          <w:rFonts w:ascii="Arial" w:hAnsi="Arial" w:cs="Arial"/>
          <w:sz w:val="15"/>
          <w:szCs w:val="15"/>
        </w:rPr>
      </w:pPr>
      <w:r>
        <w:rPr>
          <w:rFonts w:ascii="Arial" w:hAnsi="Arial" w:cs="Arial"/>
          <w:sz w:val="16"/>
          <w:szCs w:val="16"/>
        </w:rPr>
        <w:t xml:space="preserve">DVRI </w:t>
      </w:r>
      <w:r>
        <w:rPr>
          <w:rFonts w:ascii="Arial" w:hAnsi="Arial" w:cs="Arial"/>
          <w:sz w:val="15"/>
          <w:szCs w:val="15"/>
        </w:rPr>
        <w:t xml:space="preserve">1067885                                                                                                                                                          </w:t>
      </w:r>
      <w:r w:rsidR="00880B1D">
        <w:rPr>
          <w:rFonts w:ascii="Arial" w:hAnsi="Arial" w:cs="Arial"/>
          <w:sz w:val="16"/>
          <w:szCs w:val="16"/>
        </w:rPr>
        <w:t>Wien,</w:t>
      </w:r>
      <w:r>
        <w:rPr>
          <w:rFonts w:ascii="Arial" w:hAnsi="Arial" w:cs="Arial"/>
          <w:sz w:val="16"/>
          <w:szCs w:val="16"/>
        </w:rPr>
        <w:t xml:space="preserve"> im</w:t>
      </w:r>
      <w:r>
        <w:rPr>
          <w:rFonts w:ascii="Arial" w:hAnsi="Arial" w:cs="Arial"/>
          <w:sz w:val="15"/>
          <w:szCs w:val="15"/>
        </w:rPr>
        <w:t xml:space="preserve"> </w:t>
      </w:r>
      <w:r w:rsidR="00617017">
        <w:rPr>
          <w:rFonts w:ascii="Arial" w:hAnsi="Arial" w:cs="Arial"/>
          <w:sz w:val="15"/>
          <w:szCs w:val="15"/>
        </w:rPr>
        <w:t>Juli</w:t>
      </w:r>
      <w:r>
        <w:rPr>
          <w:rFonts w:ascii="Arial" w:hAnsi="Arial" w:cs="Arial"/>
          <w:sz w:val="15"/>
          <w:szCs w:val="15"/>
        </w:rPr>
        <w:t xml:space="preserve"> 20</w:t>
      </w:r>
      <w:r w:rsidR="00A5461E">
        <w:rPr>
          <w:rFonts w:ascii="Arial" w:hAnsi="Arial" w:cs="Arial"/>
          <w:sz w:val="15"/>
          <w:szCs w:val="15"/>
        </w:rPr>
        <w:t>20</w:t>
      </w:r>
    </w:p>
    <w:p w14:paraId="67F5046F" w14:textId="77777777" w:rsidR="00FA65DF" w:rsidRDefault="00FA65DF">
      <w:pPr>
        <w:autoSpaceDE w:val="0"/>
        <w:autoSpaceDN w:val="0"/>
        <w:adjustRightInd w:val="0"/>
        <w:spacing w:after="0" w:line="240" w:lineRule="auto"/>
        <w:rPr>
          <w:rFonts w:ascii="Arial" w:hAnsi="Arial" w:cs="Arial"/>
          <w:sz w:val="15"/>
          <w:szCs w:val="15"/>
        </w:rPr>
      </w:pPr>
    </w:p>
    <w:p w14:paraId="3DB8018C" w14:textId="77777777" w:rsidR="00FA65DF" w:rsidRDefault="00FA65DF">
      <w:pPr>
        <w:autoSpaceDE w:val="0"/>
        <w:autoSpaceDN w:val="0"/>
        <w:adjustRightInd w:val="0"/>
        <w:spacing w:after="0" w:line="240" w:lineRule="auto"/>
        <w:rPr>
          <w:rFonts w:ascii="Arial" w:hAnsi="Arial" w:cs="Arial"/>
          <w:sz w:val="15"/>
          <w:szCs w:val="15"/>
        </w:rPr>
      </w:pPr>
    </w:p>
    <w:p w14:paraId="57202EED" w14:textId="77777777" w:rsidR="00572FF5" w:rsidRDefault="00E65EA9">
      <w:pPr>
        <w:spacing w:after="0"/>
        <w:rPr>
          <w:rFonts w:ascii="Arial" w:hAnsi="Arial" w:cs="Arial"/>
          <w:b/>
          <w:sz w:val="34"/>
          <w:szCs w:val="34"/>
        </w:rPr>
      </w:pPr>
      <w:r w:rsidRPr="00880B1D">
        <w:rPr>
          <w:rFonts w:ascii="Arial" w:hAnsi="Arial" w:cs="Arial"/>
          <w:b/>
          <w:sz w:val="34"/>
          <w:szCs w:val="34"/>
        </w:rPr>
        <w:t>Änderungen für die Saisonen 20</w:t>
      </w:r>
      <w:r w:rsidR="00A5461E">
        <w:rPr>
          <w:rFonts w:ascii="Arial" w:hAnsi="Arial" w:cs="Arial"/>
          <w:b/>
          <w:sz w:val="34"/>
          <w:szCs w:val="34"/>
        </w:rPr>
        <w:t>20</w:t>
      </w:r>
      <w:r w:rsidRPr="00880B1D">
        <w:rPr>
          <w:rFonts w:ascii="Arial" w:hAnsi="Arial" w:cs="Arial"/>
          <w:b/>
          <w:sz w:val="34"/>
          <w:szCs w:val="34"/>
        </w:rPr>
        <w:t>/20</w:t>
      </w:r>
      <w:r w:rsidR="00684A3E">
        <w:rPr>
          <w:rFonts w:ascii="Arial" w:hAnsi="Arial" w:cs="Arial"/>
          <w:b/>
          <w:sz w:val="34"/>
          <w:szCs w:val="34"/>
        </w:rPr>
        <w:t>2</w:t>
      </w:r>
      <w:r w:rsidR="00A5461E">
        <w:rPr>
          <w:rFonts w:ascii="Arial" w:hAnsi="Arial" w:cs="Arial"/>
          <w:b/>
          <w:sz w:val="34"/>
          <w:szCs w:val="34"/>
        </w:rPr>
        <w:t>1</w:t>
      </w:r>
    </w:p>
    <w:p w14:paraId="08B5167D" w14:textId="77777777" w:rsidR="00157FE4" w:rsidRPr="00880B1D" w:rsidRDefault="00157FE4">
      <w:pPr>
        <w:spacing w:after="0"/>
        <w:rPr>
          <w:rFonts w:ascii="Arial" w:hAnsi="Arial" w:cs="Arial"/>
          <w:b/>
          <w:sz w:val="34"/>
          <w:szCs w:val="34"/>
        </w:rPr>
      </w:pPr>
    </w:p>
    <w:p w14:paraId="262C6B77" w14:textId="77777777" w:rsidR="00A85CE6" w:rsidRPr="00A27723" w:rsidRDefault="00157FE4" w:rsidP="00A27723">
      <w:pPr>
        <w:pStyle w:val="Listenabsatz"/>
        <w:numPr>
          <w:ilvl w:val="0"/>
          <w:numId w:val="6"/>
        </w:numPr>
        <w:spacing w:after="0"/>
        <w:rPr>
          <w:rFonts w:ascii="Post Sans" w:hAnsi="Post Sans" w:cstheme="minorHAnsi"/>
          <w:bCs/>
          <w:sz w:val="24"/>
          <w:szCs w:val="24"/>
        </w:rPr>
      </w:pPr>
      <w:r w:rsidRPr="00A27723">
        <w:rPr>
          <w:rFonts w:ascii="Post Sans" w:hAnsi="Post Sans" w:cstheme="minorHAnsi"/>
          <w:bCs/>
          <w:sz w:val="24"/>
          <w:szCs w:val="24"/>
        </w:rPr>
        <w:t>Bundesländercup</w:t>
      </w:r>
      <w:r w:rsidR="00667D2B" w:rsidRPr="00A27723">
        <w:rPr>
          <w:rFonts w:ascii="Post Sans" w:hAnsi="Post Sans" w:cstheme="minorHAnsi"/>
          <w:bCs/>
          <w:sz w:val="24"/>
          <w:szCs w:val="24"/>
        </w:rPr>
        <w:t xml:space="preserve"> (Modus</w:t>
      </w:r>
      <w:r w:rsidR="000D7D24" w:rsidRPr="00A27723">
        <w:rPr>
          <w:rFonts w:ascii="Post Sans" w:hAnsi="Post Sans" w:cstheme="minorHAnsi"/>
          <w:bCs/>
          <w:sz w:val="24"/>
          <w:szCs w:val="24"/>
        </w:rPr>
        <w:t xml:space="preserve"> 3 KB + 4 MB inkl. Kegel</w:t>
      </w:r>
      <w:r w:rsidR="00667D2B" w:rsidRPr="00A27723">
        <w:rPr>
          <w:rFonts w:ascii="Post Sans" w:hAnsi="Post Sans" w:cstheme="minorHAnsi"/>
          <w:bCs/>
          <w:sz w:val="24"/>
          <w:szCs w:val="24"/>
        </w:rPr>
        <w:t>)</w:t>
      </w:r>
    </w:p>
    <w:p w14:paraId="11237499" w14:textId="77777777" w:rsidR="00667D2B" w:rsidRPr="00A27723" w:rsidRDefault="00667D2B" w:rsidP="00A27723">
      <w:pPr>
        <w:pStyle w:val="Listenabsatz"/>
        <w:numPr>
          <w:ilvl w:val="1"/>
          <w:numId w:val="6"/>
        </w:numPr>
        <w:spacing w:after="0"/>
        <w:rPr>
          <w:rFonts w:ascii="Post Sans" w:hAnsi="Post Sans" w:cstheme="minorHAnsi"/>
          <w:bCs/>
          <w:sz w:val="24"/>
          <w:szCs w:val="24"/>
        </w:rPr>
      </w:pPr>
      <w:r w:rsidRPr="00A27723">
        <w:rPr>
          <w:rFonts w:ascii="Post Sans" w:hAnsi="Post Sans" w:cstheme="minorHAnsi"/>
          <w:bCs/>
          <w:sz w:val="24"/>
          <w:szCs w:val="24"/>
        </w:rPr>
        <w:t>Wien</w:t>
      </w:r>
    </w:p>
    <w:p w14:paraId="183CC62F" w14:textId="77777777" w:rsidR="00667D2B" w:rsidRPr="00A27723" w:rsidRDefault="00667D2B" w:rsidP="00A27723">
      <w:pPr>
        <w:pStyle w:val="Listenabsatz"/>
        <w:numPr>
          <w:ilvl w:val="1"/>
          <w:numId w:val="6"/>
        </w:numPr>
        <w:spacing w:after="0"/>
        <w:rPr>
          <w:rFonts w:ascii="Post Sans" w:hAnsi="Post Sans" w:cstheme="minorHAnsi"/>
          <w:bCs/>
          <w:sz w:val="24"/>
          <w:szCs w:val="24"/>
        </w:rPr>
      </w:pPr>
      <w:r w:rsidRPr="00A27723">
        <w:rPr>
          <w:rFonts w:ascii="Post Sans" w:hAnsi="Post Sans" w:cstheme="minorHAnsi"/>
          <w:bCs/>
          <w:sz w:val="24"/>
          <w:szCs w:val="24"/>
        </w:rPr>
        <w:t>NÖ</w:t>
      </w:r>
    </w:p>
    <w:p w14:paraId="6E8BC02E" w14:textId="77777777" w:rsidR="00667D2B" w:rsidRPr="00A27723" w:rsidRDefault="00667D2B" w:rsidP="00A27723">
      <w:pPr>
        <w:pStyle w:val="Listenabsatz"/>
        <w:numPr>
          <w:ilvl w:val="1"/>
          <w:numId w:val="6"/>
        </w:numPr>
        <w:spacing w:after="0"/>
        <w:rPr>
          <w:rFonts w:ascii="Post Sans" w:hAnsi="Post Sans" w:cstheme="minorHAnsi"/>
          <w:bCs/>
          <w:sz w:val="24"/>
          <w:szCs w:val="24"/>
        </w:rPr>
      </w:pPr>
      <w:r w:rsidRPr="00A27723">
        <w:rPr>
          <w:rFonts w:ascii="Post Sans" w:hAnsi="Post Sans" w:cstheme="minorHAnsi"/>
          <w:bCs/>
          <w:sz w:val="24"/>
          <w:szCs w:val="24"/>
        </w:rPr>
        <w:t>Steiermark</w:t>
      </w:r>
    </w:p>
    <w:p w14:paraId="02588D04" w14:textId="77777777" w:rsidR="00667D2B" w:rsidRPr="00A27723" w:rsidRDefault="00667D2B" w:rsidP="00A27723">
      <w:pPr>
        <w:pStyle w:val="Listenabsatz"/>
        <w:numPr>
          <w:ilvl w:val="1"/>
          <w:numId w:val="6"/>
        </w:numPr>
        <w:spacing w:after="0"/>
        <w:rPr>
          <w:rFonts w:ascii="Post Sans" w:hAnsi="Post Sans" w:cstheme="minorHAnsi"/>
          <w:bCs/>
          <w:sz w:val="24"/>
          <w:szCs w:val="24"/>
        </w:rPr>
      </w:pPr>
      <w:r w:rsidRPr="00A27723">
        <w:rPr>
          <w:rFonts w:ascii="Post Sans" w:hAnsi="Post Sans" w:cstheme="minorHAnsi"/>
          <w:bCs/>
          <w:sz w:val="24"/>
          <w:szCs w:val="24"/>
        </w:rPr>
        <w:t>Burgenland</w:t>
      </w:r>
    </w:p>
    <w:p w14:paraId="1A267FF0" w14:textId="77777777" w:rsidR="00667D2B" w:rsidRPr="00A27723" w:rsidRDefault="00667D2B" w:rsidP="00A27723">
      <w:pPr>
        <w:pStyle w:val="Listenabsatz"/>
        <w:numPr>
          <w:ilvl w:val="1"/>
          <w:numId w:val="6"/>
        </w:numPr>
        <w:spacing w:after="0"/>
        <w:rPr>
          <w:rFonts w:ascii="Post Sans" w:hAnsi="Post Sans" w:cstheme="minorHAnsi"/>
          <w:bCs/>
          <w:sz w:val="24"/>
          <w:szCs w:val="24"/>
        </w:rPr>
      </w:pPr>
      <w:r w:rsidRPr="00A27723">
        <w:rPr>
          <w:rFonts w:ascii="Post Sans" w:hAnsi="Post Sans" w:cstheme="minorHAnsi"/>
          <w:bCs/>
          <w:sz w:val="24"/>
          <w:szCs w:val="24"/>
        </w:rPr>
        <w:t>Tirol</w:t>
      </w:r>
    </w:p>
    <w:p w14:paraId="5206D77B" w14:textId="77777777" w:rsidR="00594F62" w:rsidRPr="00A27723" w:rsidRDefault="00594F62" w:rsidP="00A27723">
      <w:pPr>
        <w:pStyle w:val="Listenabsatz"/>
        <w:numPr>
          <w:ilvl w:val="1"/>
          <w:numId w:val="6"/>
        </w:numPr>
        <w:spacing w:after="0"/>
        <w:rPr>
          <w:rFonts w:ascii="Post Sans" w:hAnsi="Post Sans" w:cstheme="minorHAnsi"/>
          <w:bCs/>
          <w:sz w:val="24"/>
          <w:szCs w:val="24"/>
        </w:rPr>
      </w:pPr>
      <w:r w:rsidRPr="00A27723">
        <w:rPr>
          <w:rFonts w:ascii="Post Sans" w:hAnsi="Post Sans" w:cstheme="minorHAnsi"/>
          <w:bCs/>
          <w:sz w:val="24"/>
          <w:szCs w:val="24"/>
        </w:rPr>
        <w:t>OÖ</w:t>
      </w:r>
    </w:p>
    <w:p w14:paraId="465FDD93" w14:textId="77777777" w:rsidR="00A27723" w:rsidRPr="00A27723" w:rsidRDefault="00A27723" w:rsidP="00A27723">
      <w:pPr>
        <w:pStyle w:val="Listenabsatz"/>
        <w:numPr>
          <w:ilvl w:val="0"/>
          <w:numId w:val="6"/>
        </w:numPr>
        <w:spacing w:after="0"/>
        <w:rPr>
          <w:rFonts w:ascii="Post Sans" w:hAnsi="Post Sans" w:cstheme="minorHAnsi"/>
          <w:bCs/>
        </w:rPr>
      </w:pPr>
      <w:r w:rsidRPr="00A27723">
        <w:rPr>
          <w:rFonts w:ascii="Post Sans" w:hAnsi="Post Sans" w:cstheme="minorHAnsi"/>
          <w:bCs/>
        </w:rPr>
        <w:t>Änderung der Distanzen:</w:t>
      </w:r>
    </w:p>
    <w:p w14:paraId="6B856A7D" w14:textId="7D447595" w:rsidR="00C7336A" w:rsidRPr="00A27723" w:rsidRDefault="00C7336A" w:rsidP="00A27723">
      <w:pPr>
        <w:spacing w:after="0"/>
        <w:ind w:left="360" w:firstLine="348"/>
        <w:rPr>
          <w:rFonts w:ascii="Post Sans" w:hAnsi="Post Sans" w:cstheme="minorHAnsi"/>
          <w:bCs/>
        </w:rPr>
      </w:pPr>
      <w:r w:rsidRPr="00A27723">
        <w:rPr>
          <w:rFonts w:ascii="Post Sans" w:hAnsi="Post Sans" w:cstheme="minorHAnsi"/>
          <w:bCs/>
        </w:rPr>
        <w:t>FREIE PARTIE:</w:t>
      </w:r>
    </w:p>
    <w:p w14:paraId="78533152" w14:textId="0C56718C" w:rsidR="00C7336A" w:rsidRPr="00A27723" w:rsidRDefault="00C7336A" w:rsidP="00A27723">
      <w:pPr>
        <w:spacing w:after="0"/>
        <w:ind w:left="360" w:firstLine="348"/>
        <w:rPr>
          <w:rFonts w:ascii="Post Sans" w:hAnsi="Post Sans" w:cstheme="minorHAnsi"/>
          <w:bCs/>
        </w:rPr>
      </w:pPr>
      <w:r w:rsidRPr="00A27723">
        <w:rPr>
          <w:rFonts w:ascii="Post Sans" w:hAnsi="Post Sans" w:cstheme="minorHAnsi"/>
          <w:bCs/>
        </w:rPr>
        <w:t xml:space="preserve">Klasse bis 3,000 60/25 </w:t>
      </w:r>
    </w:p>
    <w:p w14:paraId="2A9816FE" w14:textId="7B821EF5" w:rsidR="00C7336A" w:rsidRPr="00A27723" w:rsidRDefault="00C7336A" w:rsidP="00A27723">
      <w:pPr>
        <w:spacing w:after="0"/>
        <w:ind w:left="360" w:firstLine="348"/>
        <w:rPr>
          <w:rFonts w:ascii="Post Sans" w:hAnsi="Post Sans" w:cstheme="minorHAnsi"/>
          <w:bCs/>
        </w:rPr>
      </w:pPr>
      <w:r w:rsidRPr="00A27723">
        <w:rPr>
          <w:rFonts w:ascii="Post Sans" w:hAnsi="Post Sans" w:cstheme="minorHAnsi"/>
          <w:bCs/>
        </w:rPr>
        <w:t xml:space="preserve">Klasse über 3,000 bis 6,000 100/25 </w:t>
      </w:r>
    </w:p>
    <w:p w14:paraId="27B6E006" w14:textId="07A9880A" w:rsidR="00C7336A" w:rsidRPr="00A27723" w:rsidRDefault="00C7336A" w:rsidP="00A27723">
      <w:pPr>
        <w:spacing w:after="0"/>
        <w:ind w:left="360" w:firstLine="348"/>
        <w:rPr>
          <w:rFonts w:ascii="Post Sans" w:hAnsi="Post Sans" w:cstheme="minorHAnsi"/>
          <w:bCs/>
        </w:rPr>
      </w:pPr>
      <w:r w:rsidRPr="00A27723">
        <w:rPr>
          <w:rFonts w:ascii="Post Sans" w:hAnsi="Post Sans" w:cstheme="minorHAnsi"/>
          <w:bCs/>
        </w:rPr>
        <w:t xml:space="preserve">Klasse über 6,000 bis 12,000 </w:t>
      </w:r>
      <w:r w:rsidRPr="00A27723">
        <w:rPr>
          <w:rFonts w:ascii="Post Sans" w:hAnsi="Post Sans" w:cstheme="minorHAnsi"/>
          <w:bCs/>
          <w:color w:val="FF0000"/>
        </w:rPr>
        <w:t xml:space="preserve">150/20 </w:t>
      </w:r>
    </w:p>
    <w:p w14:paraId="2DBD002D" w14:textId="35FED78C" w:rsidR="00C7336A" w:rsidRPr="00A27723" w:rsidRDefault="00C7336A" w:rsidP="00A27723">
      <w:pPr>
        <w:spacing w:after="0"/>
        <w:ind w:left="360" w:firstLine="348"/>
        <w:rPr>
          <w:rFonts w:ascii="Post Sans" w:hAnsi="Post Sans" w:cstheme="minorHAnsi"/>
          <w:bCs/>
        </w:rPr>
      </w:pPr>
      <w:r w:rsidRPr="00A27723">
        <w:rPr>
          <w:rFonts w:ascii="Post Sans" w:hAnsi="Post Sans" w:cstheme="minorHAnsi"/>
          <w:bCs/>
        </w:rPr>
        <w:t xml:space="preserve">Klasse über 12,000 bis 30,000 </w:t>
      </w:r>
      <w:r w:rsidRPr="00A27723">
        <w:rPr>
          <w:rFonts w:ascii="Post Sans" w:hAnsi="Post Sans" w:cstheme="minorHAnsi"/>
          <w:bCs/>
          <w:color w:val="FF0000"/>
        </w:rPr>
        <w:t>200</w:t>
      </w:r>
      <w:r w:rsidRPr="00A27723">
        <w:rPr>
          <w:rFonts w:ascii="Post Sans" w:hAnsi="Post Sans" w:cstheme="minorHAnsi"/>
          <w:bCs/>
        </w:rPr>
        <w:t xml:space="preserve">/20 </w:t>
      </w:r>
    </w:p>
    <w:p w14:paraId="46BC8874" w14:textId="79765142" w:rsidR="007054F1" w:rsidRDefault="00C7336A" w:rsidP="00A27723">
      <w:pPr>
        <w:spacing w:after="0"/>
        <w:ind w:left="360" w:firstLine="348"/>
        <w:rPr>
          <w:rFonts w:ascii="Post Sans" w:hAnsi="Post Sans" w:cstheme="minorHAnsi"/>
          <w:bCs/>
        </w:rPr>
      </w:pPr>
      <w:r w:rsidRPr="00A27723">
        <w:rPr>
          <w:rFonts w:ascii="Post Sans" w:hAnsi="Post Sans" w:cstheme="minorHAnsi"/>
          <w:bCs/>
        </w:rPr>
        <w:t xml:space="preserve">ÖM über 30,000 </w:t>
      </w:r>
      <w:r w:rsidRPr="00A27723">
        <w:rPr>
          <w:rFonts w:ascii="Post Sans" w:hAnsi="Post Sans" w:cstheme="minorHAnsi"/>
          <w:bCs/>
          <w:color w:val="FF0000"/>
        </w:rPr>
        <w:t>300</w:t>
      </w:r>
      <w:r w:rsidRPr="00A27723">
        <w:rPr>
          <w:rFonts w:ascii="Post Sans" w:hAnsi="Post Sans" w:cstheme="minorHAnsi"/>
          <w:bCs/>
        </w:rPr>
        <w:t xml:space="preserve">/20 über 50,000 </w:t>
      </w:r>
      <w:r w:rsidRPr="00A27723">
        <w:rPr>
          <w:rFonts w:ascii="Post Sans" w:hAnsi="Post Sans" w:cstheme="minorHAnsi"/>
          <w:bCs/>
          <w:color w:val="FF0000"/>
        </w:rPr>
        <w:t>400</w:t>
      </w:r>
      <w:r w:rsidRPr="00A27723">
        <w:rPr>
          <w:rFonts w:ascii="Post Sans" w:hAnsi="Post Sans" w:cstheme="minorHAnsi"/>
          <w:bCs/>
        </w:rPr>
        <w:t>/20</w:t>
      </w:r>
      <w:r w:rsidR="00DB13FA">
        <w:rPr>
          <w:rFonts w:ascii="Post Sans" w:hAnsi="Post Sans" w:cstheme="minorHAnsi"/>
          <w:bCs/>
        </w:rPr>
        <w:br/>
      </w:r>
    </w:p>
    <w:p w14:paraId="78C7A9BF" w14:textId="77777777" w:rsidR="00DB13FA" w:rsidRPr="00A27723" w:rsidRDefault="00DB13FA" w:rsidP="00DB13FA">
      <w:pPr>
        <w:pStyle w:val="Listenabsatz"/>
        <w:numPr>
          <w:ilvl w:val="0"/>
          <w:numId w:val="6"/>
        </w:numPr>
        <w:spacing w:after="0"/>
        <w:jc w:val="both"/>
        <w:rPr>
          <w:rFonts w:ascii="Post Sans" w:hAnsi="Post Sans" w:cstheme="minorHAnsi"/>
          <w:bCs/>
          <w:sz w:val="24"/>
          <w:szCs w:val="24"/>
        </w:rPr>
      </w:pPr>
      <w:r w:rsidRPr="00A27723">
        <w:rPr>
          <w:rFonts w:ascii="Post Sans" w:hAnsi="Post Sans" w:cs="Arial"/>
          <w:bCs/>
          <w:sz w:val="24"/>
          <w:szCs w:val="24"/>
        </w:rPr>
        <w:t>Reduktion der Distanz FP in MMKB siehe Reduktion der Distanz FP</w:t>
      </w:r>
    </w:p>
    <w:p w14:paraId="1EC7FE5F" w14:textId="77777777" w:rsidR="00DB13FA" w:rsidRPr="00A27723" w:rsidRDefault="00DB13FA" w:rsidP="00DB13FA">
      <w:pPr>
        <w:spacing w:after="0"/>
        <w:ind w:firstLine="708"/>
        <w:rPr>
          <w:rFonts w:ascii="Post Sans" w:hAnsi="Post Sans" w:cs="Arial"/>
          <w:bCs/>
          <w:sz w:val="24"/>
          <w:szCs w:val="24"/>
        </w:rPr>
      </w:pPr>
      <w:r w:rsidRPr="00A27723">
        <w:rPr>
          <w:rFonts w:ascii="Post Sans" w:hAnsi="Post Sans" w:cs="Arial"/>
          <w:bCs/>
          <w:sz w:val="24"/>
          <w:szCs w:val="24"/>
        </w:rPr>
        <w:t>300/20, 200/20 und 150/20</w:t>
      </w:r>
    </w:p>
    <w:p w14:paraId="49CB9644" w14:textId="77777777" w:rsidR="007054F1" w:rsidRDefault="007054F1" w:rsidP="005C249C">
      <w:pPr>
        <w:spacing w:after="0"/>
      </w:pPr>
    </w:p>
    <w:p w14:paraId="22509D86" w14:textId="77777777" w:rsidR="007054F1" w:rsidRPr="00A27723" w:rsidRDefault="007054F1" w:rsidP="00A27723">
      <w:pPr>
        <w:pStyle w:val="Listenabsatz"/>
        <w:numPr>
          <w:ilvl w:val="0"/>
          <w:numId w:val="6"/>
        </w:numPr>
        <w:spacing w:after="0"/>
        <w:rPr>
          <w:rFonts w:ascii="Post Sans" w:hAnsi="Post Sans" w:cstheme="minorHAnsi"/>
          <w:bCs/>
          <w:sz w:val="24"/>
          <w:szCs w:val="24"/>
        </w:rPr>
      </w:pPr>
      <w:r w:rsidRPr="00A27723">
        <w:rPr>
          <w:rFonts w:ascii="Post Sans" w:hAnsi="Post Sans" w:cstheme="minorHAnsi"/>
          <w:bCs/>
          <w:sz w:val="24"/>
          <w:szCs w:val="24"/>
        </w:rPr>
        <w:t>Unentschieden:</w:t>
      </w:r>
    </w:p>
    <w:p w14:paraId="6F973265" w14:textId="77777777" w:rsidR="007054F1" w:rsidRPr="00A27723" w:rsidRDefault="007054F1" w:rsidP="00A27723">
      <w:pPr>
        <w:spacing w:after="0"/>
        <w:ind w:firstLine="708"/>
        <w:rPr>
          <w:rFonts w:ascii="Post Sans" w:hAnsi="Post Sans" w:cstheme="minorHAnsi"/>
          <w:bCs/>
          <w:sz w:val="24"/>
          <w:szCs w:val="24"/>
        </w:rPr>
      </w:pPr>
      <w:r w:rsidRPr="00A27723">
        <w:rPr>
          <w:rFonts w:ascii="Post Sans" w:hAnsi="Post Sans" w:cstheme="minorHAnsi"/>
          <w:bCs/>
          <w:sz w:val="24"/>
          <w:szCs w:val="24"/>
        </w:rPr>
        <w:t>Dreiband und Serie</w:t>
      </w:r>
    </w:p>
    <w:p w14:paraId="16753718" w14:textId="70FD3460" w:rsidR="007054F1" w:rsidRDefault="007054F1" w:rsidP="00A27723">
      <w:pPr>
        <w:spacing w:after="0"/>
        <w:ind w:left="708"/>
        <w:jc w:val="both"/>
        <w:rPr>
          <w:rFonts w:ascii="Post Sans" w:hAnsi="Post Sans" w:cstheme="minorHAnsi"/>
          <w:bCs/>
          <w:sz w:val="24"/>
          <w:szCs w:val="24"/>
        </w:rPr>
      </w:pPr>
      <w:r w:rsidRPr="00A27723">
        <w:rPr>
          <w:rFonts w:ascii="Post Sans" w:hAnsi="Post Sans" w:cstheme="minorHAnsi"/>
          <w:bCs/>
          <w:sz w:val="24"/>
          <w:szCs w:val="24"/>
        </w:rPr>
        <w:t>Beide Spieler(innen) spielen bei einem Remis vom Anfangsstoß weg 1 Aufnahme. Es beginnt der Spieler (die Spielerin), der (die) auch zuvor die Partie begonnen hat. Bei Gleichstand erfolgt eine Wiederholung bis zu einer Entscheidung. Matchpunkte, Points und Aufnahmen bzw. Serie zählen nicht zum Ergebnis und dienen nur zur Ermittlung eines Siegers (einer Siegerin).</w:t>
      </w:r>
    </w:p>
    <w:p w14:paraId="3CCF2D87" w14:textId="77777777" w:rsidR="00A27723" w:rsidRPr="00A27723" w:rsidRDefault="00A27723" w:rsidP="00A27723">
      <w:pPr>
        <w:spacing w:after="0"/>
        <w:ind w:left="708"/>
        <w:jc w:val="both"/>
        <w:rPr>
          <w:rFonts w:ascii="Post Sans" w:hAnsi="Post Sans" w:cstheme="minorHAnsi"/>
          <w:bCs/>
          <w:sz w:val="24"/>
          <w:szCs w:val="24"/>
        </w:rPr>
      </w:pPr>
    </w:p>
    <w:p w14:paraId="32D54889" w14:textId="77777777" w:rsidR="00A27723" w:rsidRDefault="005D18E6" w:rsidP="005C234C">
      <w:pPr>
        <w:pStyle w:val="Listenabsatz"/>
        <w:numPr>
          <w:ilvl w:val="0"/>
          <w:numId w:val="6"/>
        </w:numPr>
        <w:spacing w:after="0"/>
        <w:rPr>
          <w:rFonts w:ascii="Post Sans" w:hAnsi="Post Sans" w:cstheme="minorHAnsi"/>
          <w:bCs/>
          <w:sz w:val="24"/>
          <w:szCs w:val="24"/>
        </w:rPr>
      </w:pPr>
      <w:r w:rsidRPr="00A27723">
        <w:rPr>
          <w:rFonts w:ascii="Post Sans" w:hAnsi="Post Sans" w:cstheme="minorHAnsi"/>
          <w:bCs/>
          <w:sz w:val="24"/>
          <w:szCs w:val="24"/>
        </w:rPr>
        <w:t xml:space="preserve">Modus Mannschaftsbewerb </w:t>
      </w:r>
    </w:p>
    <w:p w14:paraId="68D4433B" w14:textId="1FED3BD4" w:rsidR="00D60E25" w:rsidRPr="00DB13FA" w:rsidRDefault="005C234C" w:rsidP="00DB13FA">
      <w:pPr>
        <w:spacing w:after="0"/>
        <w:ind w:left="360" w:firstLine="348"/>
        <w:rPr>
          <w:rFonts w:ascii="Post Sans" w:hAnsi="Post Sans" w:cs="Arial"/>
          <w:b/>
          <w:color w:val="FF0000"/>
          <w:sz w:val="24"/>
          <w:szCs w:val="24"/>
        </w:rPr>
      </w:pPr>
      <w:r w:rsidRPr="005C234C">
        <w:rPr>
          <w:rFonts w:ascii="Post Sans" w:hAnsi="Post Sans" w:cs="Arial"/>
          <w:bCs/>
          <w:sz w:val="24"/>
          <w:szCs w:val="24"/>
        </w:rPr>
        <w:t>Ausgangsbasis für die MMKB ist die Rangliste der vorherigen Saison</w:t>
      </w:r>
      <w:r w:rsidR="00880B1D" w:rsidRPr="00A27723">
        <w:rPr>
          <w:rFonts w:ascii="Post Sans" w:hAnsi="Post Sans" w:cstheme="minorHAnsi"/>
          <w:bCs/>
          <w:sz w:val="24"/>
          <w:szCs w:val="24"/>
        </w:rPr>
        <w:br/>
      </w:r>
    </w:p>
    <w:p w14:paraId="43256F1A" w14:textId="77777777" w:rsidR="00A27723" w:rsidRDefault="00D60E25" w:rsidP="005C249C">
      <w:pPr>
        <w:pStyle w:val="Listenabsatz"/>
        <w:numPr>
          <w:ilvl w:val="0"/>
          <w:numId w:val="6"/>
        </w:numPr>
        <w:spacing w:after="0"/>
        <w:rPr>
          <w:rFonts w:ascii="Post Sans" w:hAnsi="Post Sans" w:cs="Arial"/>
          <w:bCs/>
          <w:sz w:val="24"/>
          <w:szCs w:val="24"/>
        </w:rPr>
      </w:pPr>
      <w:r w:rsidRPr="00A27723">
        <w:rPr>
          <w:rFonts w:ascii="Post Sans" w:hAnsi="Post Sans" w:cs="Arial"/>
          <w:bCs/>
          <w:sz w:val="24"/>
          <w:szCs w:val="24"/>
        </w:rPr>
        <w:t>ÖM</w:t>
      </w:r>
      <w:bookmarkStart w:id="0" w:name="_Hlk26428552"/>
    </w:p>
    <w:p w14:paraId="4BB52146" w14:textId="0CA410E7" w:rsidR="00D60E25" w:rsidRPr="00A27723" w:rsidRDefault="00D60E25" w:rsidP="00A27723">
      <w:pPr>
        <w:spacing w:after="0"/>
        <w:ind w:left="708"/>
        <w:rPr>
          <w:rFonts w:ascii="Post Sans" w:hAnsi="Post Sans" w:cs="Arial"/>
          <w:bCs/>
          <w:sz w:val="24"/>
          <w:szCs w:val="24"/>
        </w:rPr>
      </w:pPr>
      <w:r w:rsidRPr="00A27723">
        <w:rPr>
          <w:rFonts w:ascii="Post Sans" w:hAnsi="Post Sans" w:cs="Arial"/>
          <w:bCs/>
          <w:sz w:val="24"/>
          <w:szCs w:val="24"/>
        </w:rPr>
        <w:t xml:space="preserve">Spieler die aus organisatorischen Gründen zu einer ÖM eingeladen werden, </w:t>
      </w:r>
      <w:r w:rsidR="00A27723">
        <w:rPr>
          <w:rFonts w:ascii="Post Sans" w:hAnsi="Post Sans" w:cs="Arial"/>
          <w:bCs/>
          <w:sz w:val="24"/>
          <w:szCs w:val="24"/>
        </w:rPr>
        <w:t>s</w:t>
      </w:r>
      <w:r w:rsidRPr="00A27723">
        <w:rPr>
          <w:rFonts w:ascii="Post Sans" w:hAnsi="Post Sans" w:cs="Arial"/>
          <w:bCs/>
          <w:sz w:val="24"/>
          <w:szCs w:val="24"/>
        </w:rPr>
        <w:t>pielen auf die Distanz ihrer Klasse.</w:t>
      </w:r>
    </w:p>
    <w:p w14:paraId="5AC10CA6" w14:textId="5281B385" w:rsidR="00BD5061" w:rsidRPr="00A27723" w:rsidRDefault="00BD5061" w:rsidP="005C249C">
      <w:pPr>
        <w:spacing w:after="0"/>
        <w:rPr>
          <w:rFonts w:ascii="Post Sans" w:hAnsi="Post Sans" w:cs="Arial"/>
          <w:bCs/>
          <w:sz w:val="24"/>
          <w:szCs w:val="24"/>
        </w:rPr>
      </w:pPr>
    </w:p>
    <w:p w14:paraId="54D0DBF8" w14:textId="4B871BC4" w:rsidR="00BD5061" w:rsidRDefault="00BD5061" w:rsidP="00A27723">
      <w:pPr>
        <w:pStyle w:val="Listenabsatz"/>
        <w:numPr>
          <w:ilvl w:val="0"/>
          <w:numId w:val="6"/>
        </w:numPr>
        <w:spacing w:after="0"/>
        <w:rPr>
          <w:rFonts w:ascii="Post Sans" w:hAnsi="Post Sans" w:cs="Arial"/>
          <w:bCs/>
          <w:sz w:val="24"/>
          <w:szCs w:val="24"/>
        </w:rPr>
      </w:pPr>
      <w:r w:rsidRPr="00A27723">
        <w:rPr>
          <w:rFonts w:ascii="Post Sans" w:hAnsi="Post Sans" w:cs="Arial"/>
          <w:bCs/>
          <w:sz w:val="24"/>
          <w:szCs w:val="24"/>
        </w:rPr>
        <w:t>ÖSTM Dreiband KB ohne Shotclock</w:t>
      </w:r>
      <w:r w:rsidR="00714211">
        <w:rPr>
          <w:rFonts w:ascii="Post Sans" w:hAnsi="Post Sans" w:cs="Arial"/>
          <w:bCs/>
          <w:sz w:val="24"/>
          <w:szCs w:val="24"/>
        </w:rPr>
        <w:br/>
      </w:r>
    </w:p>
    <w:p w14:paraId="27FC98B2" w14:textId="2A009FB9" w:rsidR="00B818EE" w:rsidRPr="00C1014B" w:rsidRDefault="0086676E" w:rsidP="00C1014B">
      <w:pPr>
        <w:pStyle w:val="Listenabsatz"/>
        <w:numPr>
          <w:ilvl w:val="0"/>
          <w:numId w:val="6"/>
        </w:numPr>
        <w:rPr>
          <w:rFonts w:ascii="Post Sans" w:hAnsi="Post Sans" w:cs="Arial"/>
          <w:bCs/>
          <w:sz w:val="24"/>
          <w:szCs w:val="24"/>
        </w:rPr>
      </w:pPr>
      <w:r w:rsidRPr="0086676E">
        <w:rPr>
          <w:rFonts w:ascii="Post Sans" w:hAnsi="Post Sans" w:cs="Arial"/>
          <w:bCs/>
          <w:sz w:val="24"/>
          <w:szCs w:val="24"/>
        </w:rPr>
        <w:t>Finale von Turnieren 4. bis inkl. 2. Klasse können ohne Schiedsrichter aber mit Schreiber gespielt werden. Hierbei ist ein sogenannter Saalschiedsrichter für jeden Tag zu benennen, der bei Uneinigkeit befragt werden kann und Entscheidungen trifft. Grundsätzlich ist dieser Saalschiedsrichter Teil der Turnierleitung, oder wird von der Turnierleitung festgelegt (Sportleiter des ausrichtenden Vereines, oder ein von ihm festgelegter Stellvertreter). Die 1. Klasse bzw. eine Qualifikation zu einer ÖM bzw. ÖSTM müssen mit Schiedsrichter (ausrichtender Verein) gespielt werden. ÖM und ÖSTM werden vom Schiedsrichterchor beschickt.</w:t>
      </w:r>
      <w:r w:rsidR="007A1FB6" w:rsidRPr="00C1014B">
        <w:rPr>
          <w:rFonts w:ascii="Post Sans" w:hAnsi="Post Sans" w:cs="Arial"/>
          <w:bCs/>
          <w:sz w:val="24"/>
          <w:szCs w:val="24"/>
        </w:rPr>
        <w:br/>
      </w:r>
    </w:p>
    <w:p w14:paraId="57320761" w14:textId="3E8969BE" w:rsidR="007A1FB6" w:rsidRDefault="007A1FB6" w:rsidP="00A27723">
      <w:pPr>
        <w:pStyle w:val="Listenabsatz"/>
        <w:numPr>
          <w:ilvl w:val="0"/>
          <w:numId w:val="6"/>
        </w:numPr>
        <w:spacing w:after="0"/>
        <w:rPr>
          <w:rFonts w:ascii="Post Sans" w:hAnsi="Post Sans" w:cs="Arial"/>
          <w:bCs/>
          <w:sz w:val="24"/>
          <w:szCs w:val="24"/>
        </w:rPr>
      </w:pPr>
      <w:r>
        <w:rPr>
          <w:rFonts w:ascii="Post Sans" w:hAnsi="Post Sans" w:cs="Arial"/>
          <w:bCs/>
          <w:sz w:val="24"/>
          <w:szCs w:val="24"/>
        </w:rPr>
        <w:t>Keine Wanderpokale mehr</w:t>
      </w:r>
      <w:r w:rsidR="00B229C2">
        <w:rPr>
          <w:rFonts w:ascii="Post Sans" w:hAnsi="Post Sans" w:cs="Arial"/>
          <w:bCs/>
          <w:sz w:val="24"/>
          <w:szCs w:val="24"/>
        </w:rPr>
        <w:br/>
      </w:r>
    </w:p>
    <w:p w14:paraId="425E802E" w14:textId="6CBD8AF9" w:rsidR="00E12E67" w:rsidRPr="00B229C2" w:rsidRDefault="00E12E67" w:rsidP="00B229C2">
      <w:pPr>
        <w:pStyle w:val="Listenabsatz"/>
        <w:numPr>
          <w:ilvl w:val="0"/>
          <w:numId w:val="6"/>
        </w:numPr>
        <w:spacing w:after="0"/>
        <w:rPr>
          <w:rFonts w:ascii="Post Sans" w:hAnsi="Post Sans" w:cs="Arial"/>
          <w:bCs/>
          <w:sz w:val="24"/>
          <w:szCs w:val="24"/>
        </w:rPr>
      </w:pPr>
      <w:r>
        <w:rPr>
          <w:rFonts w:ascii="Post Sans" w:hAnsi="Post Sans" w:cs="Arial"/>
          <w:bCs/>
          <w:sz w:val="24"/>
          <w:szCs w:val="24"/>
        </w:rPr>
        <w:t>COVID-19</w:t>
      </w:r>
      <w:r w:rsidR="00B229C2" w:rsidRPr="00B229C2">
        <w:rPr>
          <w:rFonts w:ascii="Post Sans" w:hAnsi="Post Sans" w:cs="Arial"/>
          <w:bCs/>
          <w:sz w:val="24"/>
          <w:szCs w:val="24"/>
        </w:rPr>
        <w:t>Es gelten die empfohlene Zusatzmaßnahmen zu den gesetzlichen Bestimmungen (gültig ab 01.07.2020) der Österreichische Billardunion. http://www.bsvoe.com/wp-content/uploads/2020/07/COVID_19-Ubergangsregeln-OEBU-V8-.pdf</w:t>
      </w:r>
    </w:p>
    <w:bookmarkEnd w:id="0"/>
    <w:p w14:paraId="7ECA6A25" w14:textId="77777777" w:rsidR="00C173D9" w:rsidRPr="00A27723" w:rsidRDefault="00C173D9" w:rsidP="005C249C">
      <w:pPr>
        <w:spacing w:after="0"/>
        <w:rPr>
          <w:rFonts w:ascii="Post Sans" w:hAnsi="Post Sans" w:cs="Arial"/>
          <w:b/>
          <w:color w:val="FF0000"/>
          <w:sz w:val="24"/>
          <w:szCs w:val="24"/>
        </w:rPr>
      </w:pPr>
    </w:p>
    <w:p w14:paraId="365706FA" w14:textId="77777777" w:rsidR="00E65EA9" w:rsidRPr="00A27723" w:rsidRDefault="00880B1D">
      <w:pPr>
        <w:spacing w:after="0"/>
        <w:rPr>
          <w:rFonts w:ascii="Post Sans" w:hAnsi="Post Sans" w:cs="Arial"/>
          <w:sz w:val="24"/>
          <w:szCs w:val="24"/>
        </w:rPr>
      </w:pPr>
      <w:r w:rsidRPr="00A27723">
        <w:rPr>
          <w:rFonts w:ascii="Post Sans" w:hAnsi="Post Sans" w:cs="Arial"/>
          <w:sz w:val="24"/>
          <w:szCs w:val="24"/>
        </w:rPr>
        <w:t>Für die Sportleitung KB</w:t>
      </w:r>
    </w:p>
    <w:p w14:paraId="43B37046" w14:textId="77777777" w:rsidR="00880B1D" w:rsidRPr="00A27723" w:rsidRDefault="00880B1D">
      <w:pPr>
        <w:spacing w:after="0"/>
        <w:rPr>
          <w:rFonts w:ascii="Post Sans" w:hAnsi="Post Sans" w:cs="Arial"/>
          <w:sz w:val="24"/>
          <w:szCs w:val="24"/>
        </w:rPr>
      </w:pPr>
      <w:r w:rsidRPr="00A27723">
        <w:rPr>
          <w:rFonts w:ascii="Post Sans" w:hAnsi="Post Sans" w:cs="Arial"/>
          <w:sz w:val="24"/>
          <w:szCs w:val="24"/>
        </w:rPr>
        <w:t>Piller, Krska und Thaun</w:t>
      </w:r>
    </w:p>
    <w:sectPr w:rsidR="00880B1D" w:rsidRPr="00A27723">
      <w:headerReference w:type="even" r:id="rId7"/>
      <w:headerReference w:type="default" r:id="rId8"/>
      <w:footerReference w:type="even" r:id="rId9"/>
      <w:footerReference w:type="default" r:id="rId10"/>
      <w:headerReference w:type="first" r:id="rId11"/>
      <w:footerReference w:type="first" r:id="rId12"/>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94F769" w14:textId="77777777" w:rsidR="00416887" w:rsidRDefault="00416887" w:rsidP="00416887">
      <w:pPr>
        <w:spacing w:after="0" w:line="240" w:lineRule="auto"/>
      </w:pPr>
      <w:r>
        <w:separator/>
      </w:r>
    </w:p>
  </w:endnote>
  <w:endnote w:type="continuationSeparator" w:id="0">
    <w:p w14:paraId="542E18DF" w14:textId="77777777" w:rsidR="00416887" w:rsidRDefault="00416887" w:rsidP="00416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st Sans">
    <w:panose1 w:val="00000500000000000000"/>
    <w:charset w:val="00"/>
    <w:family w:val="auto"/>
    <w:pitch w:val="variable"/>
    <w:sig w:usb0="00000007" w:usb1="02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46895" w14:textId="77777777" w:rsidR="00416887" w:rsidRDefault="004168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06771" w14:textId="37196404" w:rsidR="00416887" w:rsidRDefault="00416887">
    <w:pPr>
      <w:pStyle w:val="Fuzeile"/>
    </w:pPr>
    <w:r>
      <w:rPr>
        <w:noProof/>
      </w:rPr>
      <mc:AlternateContent>
        <mc:Choice Requires="wps">
          <w:drawing>
            <wp:anchor distT="0" distB="0" distL="114300" distR="114300" simplePos="0" relativeHeight="251659264" behindDoc="0" locked="0" layoutInCell="0" allowOverlap="1" wp14:anchorId="641ECC4F" wp14:editId="636F9434">
              <wp:simplePos x="0" y="0"/>
              <wp:positionH relativeFrom="page">
                <wp:posOffset>0</wp:posOffset>
              </wp:positionH>
              <wp:positionV relativeFrom="page">
                <wp:posOffset>10232390</wp:posOffset>
              </wp:positionV>
              <wp:extent cx="7560310" cy="269240"/>
              <wp:effectExtent l="0" t="0" r="0" b="0"/>
              <wp:wrapNone/>
              <wp:docPr id="1" name="MSIPCMccd141fdaec1607640c35361" descr="{&quot;HashCode&quot;:191410291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9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9C8DA7" w14:textId="577A74B6" w:rsidR="00416887" w:rsidRPr="00416887" w:rsidRDefault="00416887" w:rsidP="00416887">
                          <w:pPr>
                            <w:spacing w:after="0"/>
                            <w:rPr>
                              <w:rFonts w:ascii="Post Sans" w:hAnsi="Post Sans"/>
                              <w:color w:val="000000"/>
                              <w:sz w:val="14"/>
                            </w:rPr>
                          </w:pPr>
                          <w:r w:rsidRPr="00416887">
                            <w:rPr>
                              <w:rFonts w:ascii="Post Sans" w:hAnsi="Post Sans"/>
                              <w:color w:val="000000"/>
                              <w:sz w:val="14"/>
                            </w:rPr>
                            <w:t>Klassifizierung: Intern</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1ECC4F" id="_x0000_t202" coordsize="21600,21600" o:spt="202" path="m,l,21600r21600,l21600,xe">
              <v:stroke joinstyle="miter"/>
              <v:path gradientshapeok="t" o:connecttype="rect"/>
            </v:shapetype>
            <v:shape id="MSIPCMccd141fdaec1607640c35361" o:spid="_x0000_s1026" type="#_x0000_t202" alt="{&quot;HashCode&quot;:1914102915,&quot;Height&quot;:841.0,&quot;Width&quot;:595.0,&quot;Placement&quot;:&quot;Footer&quot;,&quot;Index&quot;:&quot;Primary&quot;,&quot;Section&quot;:1,&quot;Top&quot;:0.0,&quot;Left&quot;:0.0}" style="position:absolute;margin-left:0;margin-top:805.7pt;width:595.3pt;height:21.2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" o:allowincell="f" filled="f" stroked="f" strokeweight=".5pt">
              <v:fill o:detectmouseclick="t"/>
              <v:textbox inset="20pt,0,,0">
                <w:txbxContent>
                  <w:p w14:paraId="129C8DA7" w14:textId="577A74B6" w:rsidR="00416887" w:rsidRPr="00416887" w:rsidRDefault="00416887" w:rsidP="00416887">
                    <w:pPr>
                      <w:spacing w:after="0"/>
                      <w:rPr>
                        <w:rFonts w:ascii="Post Sans" w:hAnsi="Post Sans"/>
                        <w:color w:val="000000"/>
                        <w:sz w:val="14"/>
                      </w:rPr>
                    </w:pPr>
                    <w:r w:rsidRPr="00416887">
                      <w:rPr>
                        <w:rFonts w:ascii="Post Sans" w:hAnsi="Post Sans"/>
                        <w:color w:val="000000"/>
                        <w:sz w:val="14"/>
                      </w:rPr>
                      <w:t>Klassifizierung: Intern</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B8C8C" w14:textId="77777777" w:rsidR="00416887" w:rsidRDefault="004168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8CDF86" w14:textId="77777777" w:rsidR="00416887" w:rsidRDefault="00416887" w:rsidP="00416887">
      <w:pPr>
        <w:spacing w:after="0" w:line="240" w:lineRule="auto"/>
      </w:pPr>
      <w:r>
        <w:separator/>
      </w:r>
    </w:p>
  </w:footnote>
  <w:footnote w:type="continuationSeparator" w:id="0">
    <w:p w14:paraId="7B127C50" w14:textId="77777777" w:rsidR="00416887" w:rsidRDefault="00416887" w:rsidP="00416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205C3" w14:textId="77777777" w:rsidR="00416887" w:rsidRDefault="004168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E00BA" w14:textId="77777777" w:rsidR="00416887" w:rsidRDefault="004168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06687" w14:textId="77777777" w:rsidR="00416887" w:rsidRDefault="004168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F36"/>
    <w:multiLevelType w:val="hybridMultilevel"/>
    <w:tmpl w:val="FA76129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D83560D"/>
    <w:multiLevelType w:val="hybridMultilevel"/>
    <w:tmpl w:val="FA9CBD64"/>
    <w:lvl w:ilvl="0" w:tplc="1BC6C6E6">
      <w:start w:val="1"/>
      <w:numFmt w:val="bullet"/>
      <w:lvlText w:val="•"/>
      <w:lvlJc w:val="left"/>
      <w:pPr>
        <w:tabs>
          <w:tab w:val="num" w:pos="720"/>
        </w:tabs>
        <w:ind w:left="720" w:hanging="360"/>
      </w:pPr>
      <w:rPr>
        <w:rFonts w:ascii="Times New Roman" w:hAnsi="Times New Roman" w:hint="default"/>
      </w:rPr>
    </w:lvl>
    <w:lvl w:ilvl="1" w:tplc="0130E2AE" w:tentative="1">
      <w:start w:val="1"/>
      <w:numFmt w:val="bullet"/>
      <w:lvlText w:val="•"/>
      <w:lvlJc w:val="left"/>
      <w:pPr>
        <w:tabs>
          <w:tab w:val="num" w:pos="1440"/>
        </w:tabs>
        <w:ind w:left="1440" w:hanging="360"/>
      </w:pPr>
      <w:rPr>
        <w:rFonts w:ascii="Times New Roman" w:hAnsi="Times New Roman" w:hint="default"/>
      </w:rPr>
    </w:lvl>
    <w:lvl w:ilvl="2" w:tplc="BB80CF6C" w:tentative="1">
      <w:start w:val="1"/>
      <w:numFmt w:val="bullet"/>
      <w:lvlText w:val="•"/>
      <w:lvlJc w:val="left"/>
      <w:pPr>
        <w:tabs>
          <w:tab w:val="num" w:pos="2160"/>
        </w:tabs>
        <w:ind w:left="2160" w:hanging="360"/>
      </w:pPr>
      <w:rPr>
        <w:rFonts w:ascii="Times New Roman" w:hAnsi="Times New Roman" w:hint="default"/>
      </w:rPr>
    </w:lvl>
    <w:lvl w:ilvl="3" w:tplc="D898CB0C" w:tentative="1">
      <w:start w:val="1"/>
      <w:numFmt w:val="bullet"/>
      <w:lvlText w:val="•"/>
      <w:lvlJc w:val="left"/>
      <w:pPr>
        <w:tabs>
          <w:tab w:val="num" w:pos="2880"/>
        </w:tabs>
        <w:ind w:left="2880" w:hanging="360"/>
      </w:pPr>
      <w:rPr>
        <w:rFonts w:ascii="Times New Roman" w:hAnsi="Times New Roman" w:hint="default"/>
      </w:rPr>
    </w:lvl>
    <w:lvl w:ilvl="4" w:tplc="2130B9EC" w:tentative="1">
      <w:start w:val="1"/>
      <w:numFmt w:val="bullet"/>
      <w:lvlText w:val="•"/>
      <w:lvlJc w:val="left"/>
      <w:pPr>
        <w:tabs>
          <w:tab w:val="num" w:pos="3600"/>
        </w:tabs>
        <w:ind w:left="3600" w:hanging="360"/>
      </w:pPr>
      <w:rPr>
        <w:rFonts w:ascii="Times New Roman" w:hAnsi="Times New Roman" w:hint="default"/>
      </w:rPr>
    </w:lvl>
    <w:lvl w:ilvl="5" w:tplc="4164FF38" w:tentative="1">
      <w:start w:val="1"/>
      <w:numFmt w:val="bullet"/>
      <w:lvlText w:val="•"/>
      <w:lvlJc w:val="left"/>
      <w:pPr>
        <w:tabs>
          <w:tab w:val="num" w:pos="4320"/>
        </w:tabs>
        <w:ind w:left="4320" w:hanging="360"/>
      </w:pPr>
      <w:rPr>
        <w:rFonts w:ascii="Times New Roman" w:hAnsi="Times New Roman" w:hint="default"/>
      </w:rPr>
    </w:lvl>
    <w:lvl w:ilvl="6" w:tplc="D3586950" w:tentative="1">
      <w:start w:val="1"/>
      <w:numFmt w:val="bullet"/>
      <w:lvlText w:val="•"/>
      <w:lvlJc w:val="left"/>
      <w:pPr>
        <w:tabs>
          <w:tab w:val="num" w:pos="5040"/>
        </w:tabs>
        <w:ind w:left="5040" w:hanging="360"/>
      </w:pPr>
      <w:rPr>
        <w:rFonts w:ascii="Times New Roman" w:hAnsi="Times New Roman" w:hint="default"/>
      </w:rPr>
    </w:lvl>
    <w:lvl w:ilvl="7" w:tplc="9A982C10" w:tentative="1">
      <w:start w:val="1"/>
      <w:numFmt w:val="bullet"/>
      <w:lvlText w:val="•"/>
      <w:lvlJc w:val="left"/>
      <w:pPr>
        <w:tabs>
          <w:tab w:val="num" w:pos="5760"/>
        </w:tabs>
        <w:ind w:left="5760" w:hanging="360"/>
      </w:pPr>
      <w:rPr>
        <w:rFonts w:ascii="Times New Roman" w:hAnsi="Times New Roman" w:hint="default"/>
      </w:rPr>
    </w:lvl>
    <w:lvl w:ilvl="8" w:tplc="A9CEBAE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F8C644E"/>
    <w:multiLevelType w:val="hybridMultilevel"/>
    <w:tmpl w:val="A60EEE9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21FB51D4"/>
    <w:multiLevelType w:val="hybridMultilevel"/>
    <w:tmpl w:val="1A52FA0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31C262B"/>
    <w:multiLevelType w:val="hybridMultilevel"/>
    <w:tmpl w:val="D6CE5FC4"/>
    <w:lvl w:ilvl="0" w:tplc="658C185E">
      <w:start w:val="1"/>
      <w:numFmt w:val="bullet"/>
      <w:lvlText w:val="•"/>
      <w:lvlJc w:val="left"/>
      <w:pPr>
        <w:tabs>
          <w:tab w:val="num" w:pos="720"/>
        </w:tabs>
        <w:ind w:left="720" w:hanging="360"/>
      </w:pPr>
      <w:rPr>
        <w:rFonts w:ascii="Arial" w:hAnsi="Arial" w:hint="default"/>
      </w:rPr>
    </w:lvl>
    <w:lvl w:ilvl="1" w:tplc="4EE8AE82">
      <w:start w:val="1"/>
      <w:numFmt w:val="bullet"/>
      <w:lvlText w:val="•"/>
      <w:lvlJc w:val="left"/>
      <w:pPr>
        <w:tabs>
          <w:tab w:val="num" w:pos="1440"/>
        </w:tabs>
        <w:ind w:left="1440" w:hanging="360"/>
      </w:pPr>
      <w:rPr>
        <w:rFonts w:ascii="Arial" w:hAnsi="Arial" w:hint="default"/>
      </w:rPr>
    </w:lvl>
    <w:lvl w:ilvl="2" w:tplc="3E56D808" w:tentative="1">
      <w:start w:val="1"/>
      <w:numFmt w:val="bullet"/>
      <w:lvlText w:val="•"/>
      <w:lvlJc w:val="left"/>
      <w:pPr>
        <w:tabs>
          <w:tab w:val="num" w:pos="2160"/>
        </w:tabs>
        <w:ind w:left="2160" w:hanging="360"/>
      </w:pPr>
      <w:rPr>
        <w:rFonts w:ascii="Arial" w:hAnsi="Arial" w:hint="default"/>
      </w:rPr>
    </w:lvl>
    <w:lvl w:ilvl="3" w:tplc="282EE150" w:tentative="1">
      <w:start w:val="1"/>
      <w:numFmt w:val="bullet"/>
      <w:lvlText w:val="•"/>
      <w:lvlJc w:val="left"/>
      <w:pPr>
        <w:tabs>
          <w:tab w:val="num" w:pos="2880"/>
        </w:tabs>
        <w:ind w:left="2880" w:hanging="360"/>
      </w:pPr>
      <w:rPr>
        <w:rFonts w:ascii="Arial" w:hAnsi="Arial" w:hint="default"/>
      </w:rPr>
    </w:lvl>
    <w:lvl w:ilvl="4" w:tplc="479A5CA6" w:tentative="1">
      <w:start w:val="1"/>
      <w:numFmt w:val="bullet"/>
      <w:lvlText w:val="•"/>
      <w:lvlJc w:val="left"/>
      <w:pPr>
        <w:tabs>
          <w:tab w:val="num" w:pos="3600"/>
        </w:tabs>
        <w:ind w:left="3600" w:hanging="360"/>
      </w:pPr>
      <w:rPr>
        <w:rFonts w:ascii="Arial" w:hAnsi="Arial" w:hint="default"/>
      </w:rPr>
    </w:lvl>
    <w:lvl w:ilvl="5" w:tplc="ABA430A6" w:tentative="1">
      <w:start w:val="1"/>
      <w:numFmt w:val="bullet"/>
      <w:lvlText w:val="•"/>
      <w:lvlJc w:val="left"/>
      <w:pPr>
        <w:tabs>
          <w:tab w:val="num" w:pos="4320"/>
        </w:tabs>
        <w:ind w:left="4320" w:hanging="360"/>
      </w:pPr>
      <w:rPr>
        <w:rFonts w:ascii="Arial" w:hAnsi="Arial" w:hint="default"/>
      </w:rPr>
    </w:lvl>
    <w:lvl w:ilvl="6" w:tplc="C4F8E78C" w:tentative="1">
      <w:start w:val="1"/>
      <w:numFmt w:val="bullet"/>
      <w:lvlText w:val="•"/>
      <w:lvlJc w:val="left"/>
      <w:pPr>
        <w:tabs>
          <w:tab w:val="num" w:pos="5040"/>
        </w:tabs>
        <w:ind w:left="5040" w:hanging="360"/>
      </w:pPr>
      <w:rPr>
        <w:rFonts w:ascii="Arial" w:hAnsi="Arial" w:hint="default"/>
      </w:rPr>
    </w:lvl>
    <w:lvl w:ilvl="7" w:tplc="82EE72F8" w:tentative="1">
      <w:start w:val="1"/>
      <w:numFmt w:val="bullet"/>
      <w:lvlText w:val="•"/>
      <w:lvlJc w:val="left"/>
      <w:pPr>
        <w:tabs>
          <w:tab w:val="num" w:pos="5760"/>
        </w:tabs>
        <w:ind w:left="5760" w:hanging="360"/>
      </w:pPr>
      <w:rPr>
        <w:rFonts w:ascii="Arial" w:hAnsi="Arial" w:hint="default"/>
      </w:rPr>
    </w:lvl>
    <w:lvl w:ilvl="8" w:tplc="20FEFD2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4BC3B79"/>
    <w:multiLevelType w:val="hybridMultilevel"/>
    <w:tmpl w:val="BA8E81C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5F244D6"/>
    <w:multiLevelType w:val="hybridMultilevel"/>
    <w:tmpl w:val="139235AA"/>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36D27BD"/>
    <w:multiLevelType w:val="hybridMultilevel"/>
    <w:tmpl w:val="7AD82DFE"/>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48D37EA"/>
    <w:multiLevelType w:val="hybridMultilevel"/>
    <w:tmpl w:val="72F8178E"/>
    <w:lvl w:ilvl="0" w:tplc="0C070019">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719C4C95"/>
    <w:multiLevelType w:val="hybridMultilevel"/>
    <w:tmpl w:val="DA1E3D30"/>
    <w:lvl w:ilvl="0" w:tplc="AEDA853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4"/>
  </w:num>
  <w:num w:numId="5">
    <w:abstractNumId w:val="5"/>
  </w:num>
  <w:num w:numId="6">
    <w:abstractNumId w:val="3"/>
  </w:num>
  <w:num w:numId="7">
    <w:abstractNumId w:val="0"/>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465"/>
    <w:rsid w:val="00017F59"/>
    <w:rsid w:val="000C322E"/>
    <w:rsid w:val="000D7D24"/>
    <w:rsid w:val="001205BA"/>
    <w:rsid w:val="00157FE4"/>
    <w:rsid w:val="00167D3E"/>
    <w:rsid w:val="00183F01"/>
    <w:rsid w:val="001C37CA"/>
    <w:rsid w:val="00204D16"/>
    <w:rsid w:val="002B19FC"/>
    <w:rsid w:val="00310AA2"/>
    <w:rsid w:val="003524C1"/>
    <w:rsid w:val="003669A4"/>
    <w:rsid w:val="0038217E"/>
    <w:rsid w:val="00396465"/>
    <w:rsid w:val="003B762F"/>
    <w:rsid w:val="00410F41"/>
    <w:rsid w:val="00416887"/>
    <w:rsid w:val="004F2A6E"/>
    <w:rsid w:val="00523180"/>
    <w:rsid w:val="00572FF5"/>
    <w:rsid w:val="00594F62"/>
    <w:rsid w:val="005A5864"/>
    <w:rsid w:val="005C234C"/>
    <w:rsid w:val="005C249C"/>
    <w:rsid w:val="005D18E6"/>
    <w:rsid w:val="0061605B"/>
    <w:rsid w:val="00617017"/>
    <w:rsid w:val="00667D2B"/>
    <w:rsid w:val="00684A3E"/>
    <w:rsid w:val="00696F68"/>
    <w:rsid w:val="007054F1"/>
    <w:rsid w:val="00714211"/>
    <w:rsid w:val="00727232"/>
    <w:rsid w:val="00762A3F"/>
    <w:rsid w:val="00765F58"/>
    <w:rsid w:val="007A1FB6"/>
    <w:rsid w:val="007A587C"/>
    <w:rsid w:val="007A70D6"/>
    <w:rsid w:val="008250D8"/>
    <w:rsid w:val="00830DEA"/>
    <w:rsid w:val="0086676E"/>
    <w:rsid w:val="00880B1D"/>
    <w:rsid w:val="008E345B"/>
    <w:rsid w:val="008F5AE4"/>
    <w:rsid w:val="00A27723"/>
    <w:rsid w:val="00A5461E"/>
    <w:rsid w:val="00A7256E"/>
    <w:rsid w:val="00A73F6A"/>
    <w:rsid w:val="00A74EC4"/>
    <w:rsid w:val="00A85CE6"/>
    <w:rsid w:val="00AF59F2"/>
    <w:rsid w:val="00B229C2"/>
    <w:rsid w:val="00B575A7"/>
    <w:rsid w:val="00B818EE"/>
    <w:rsid w:val="00BD5061"/>
    <w:rsid w:val="00C1014B"/>
    <w:rsid w:val="00C173D9"/>
    <w:rsid w:val="00C57943"/>
    <w:rsid w:val="00C7336A"/>
    <w:rsid w:val="00C85B47"/>
    <w:rsid w:val="00D56A65"/>
    <w:rsid w:val="00D60E25"/>
    <w:rsid w:val="00D9089F"/>
    <w:rsid w:val="00DB13FA"/>
    <w:rsid w:val="00E01C58"/>
    <w:rsid w:val="00E12E67"/>
    <w:rsid w:val="00E36276"/>
    <w:rsid w:val="00E65EA9"/>
    <w:rsid w:val="00E901CD"/>
    <w:rsid w:val="00EC0FEC"/>
    <w:rsid w:val="00FA65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8D598F"/>
  <w15:docId w15:val="{628E92BA-89B8-4375-AE0E-0F0273A86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paragraph" w:styleId="Listenabsatz">
    <w:name w:val="List Paragraph"/>
    <w:basedOn w:val="Standard"/>
    <w:uiPriority w:val="34"/>
    <w:qFormat/>
    <w:rsid w:val="00157FE4"/>
    <w:pPr>
      <w:ind w:left="720"/>
      <w:contextualSpacing/>
    </w:pPr>
  </w:style>
  <w:style w:type="character" w:styleId="Hyperlink">
    <w:name w:val="Hyperlink"/>
    <w:basedOn w:val="Absatz-Standardschriftart"/>
    <w:uiPriority w:val="99"/>
    <w:unhideWhenUsed/>
    <w:rsid w:val="008F5AE4"/>
    <w:rPr>
      <w:color w:val="0000FF" w:themeColor="hyperlink"/>
      <w:u w:val="single"/>
    </w:rPr>
  </w:style>
  <w:style w:type="character" w:styleId="NichtaufgelsteErwhnung">
    <w:name w:val="Unresolved Mention"/>
    <w:basedOn w:val="Absatz-Standardschriftart"/>
    <w:uiPriority w:val="99"/>
    <w:semiHidden/>
    <w:unhideWhenUsed/>
    <w:rsid w:val="008F5AE4"/>
    <w:rPr>
      <w:color w:val="605E5C"/>
      <w:shd w:val="clear" w:color="auto" w:fill="E1DFDD"/>
    </w:rPr>
  </w:style>
  <w:style w:type="paragraph" w:styleId="Kopfzeile">
    <w:name w:val="header"/>
    <w:basedOn w:val="Standard"/>
    <w:link w:val="KopfzeileZchn"/>
    <w:uiPriority w:val="99"/>
    <w:unhideWhenUsed/>
    <w:rsid w:val="0041688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16887"/>
    <w:rPr>
      <w:sz w:val="22"/>
      <w:szCs w:val="22"/>
      <w:lang w:eastAsia="en-US"/>
    </w:rPr>
  </w:style>
  <w:style w:type="paragraph" w:styleId="Fuzeile">
    <w:name w:val="footer"/>
    <w:basedOn w:val="Standard"/>
    <w:link w:val="FuzeileZchn"/>
    <w:uiPriority w:val="99"/>
    <w:unhideWhenUsed/>
    <w:rsid w:val="004168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1688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0378">
      <w:bodyDiv w:val="1"/>
      <w:marLeft w:val="0"/>
      <w:marRight w:val="0"/>
      <w:marTop w:val="0"/>
      <w:marBottom w:val="0"/>
      <w:divBdr>
        <w:top w:val="none" w:sz="0" w:space="0" w:color="auto"/>
        <w:left w:val="none" w:sz="0" w:space="0" w:color="auto"/>
        <w:bottom w:val="none" w:sz="0" w:space="0" w:color="auto"/>
        <w:right w:val="none" w:sz="0" w:space="0" w:color="auto"/>
      </w:divBdr>
      <w:divsChild>
        <w:div w:id="66463361">
          <w:marLeft w:val="720"/>
          <w:marRight w:val="0"/>
          <w:marTop w:val="106"/>
          <w:marBottom w:val="0"/>
          <w:divBdr>
            <w:top w:val="none" w:sz="0" w:space="0" w:color="auto"/>
            <w:left w:val="none" w:sz="0" w:space="0" w:color="auto"/>
            <w:bottom w:val="none" w:sz="0" w:space="0" w:color="auto"/>
            <w:right w:val="none" w:sz="0" w:space="0" w:color="auto"/>
          </w:divBdr>
        </w:div>
        <w:div w:id="958799907">
          <w:marLeft w:val="720"/>
          <w:marRight w:val="0"/>
          <w:marTop w:val="106"/>
          <w:marBottom w:val="0"/>
          <w:divBdr>
            <w:top w:val="none" w:sz="0" w:space="0" w:color="auto"/>
            <w:left w:val="none" w:sz="0" w:space="0" w:color="auto"/>
            <w:bottom w:val="none" w:sz="0" w:space="0" w:color="auto"/>
            <w:right w:val="none" w:sz="0" w:space="0" w:color="auto"/>
          </w:divBdr>
        </w:div>
        <w:div w:id="1135879410">
          <w:marLeft w:val="720"/>
          <w:marRight w:val="0"/>
          <w:marTop w:val="106"/>
          <w:marBottom w:val="0"/>
          <w:divBdr>
            <w:top w:val="none" w:sz="0" w:space="0" w:color="auto"/>
            <w:left w:val="none" w:sz="0" w:space="0" w:color="auto"/>
            <w:bottom w:val="none" w:sz="0" w:space="0" w:color="auto"/>
            <w:right w:val="none" w:sz="0" w:space="0" w:color="auto"/>
          </w:divBdr>
        </w:div>
        <w:div w:id="530920825">
          <w:marLeft w:val="720"/>
          <w:marRight w:val="0"/>
          <w:marTop w:val="106"/>
          <w:marBottom w:val="0"/>
          <w:divBdr>
            <w:top w:val="none" w:sz="0" w:space="0" w:color="auto"/>
            <w:left w:val="none" w:sz="0" w:space="0" w:color="auto"/>
            <w:bottom w:val="none" w:sz="0" w:space="0" w:color="auto"/>
            <w:right w:val="none" w:sz="0" w:space="0" w:color="auto"/>
          </w:divBdr>
        </w:div>
        <w:div w:id="797995374">
          <w:marLeft w:val="720"/>
          <w:marRight w:val="0"/>
          <w:marTop w:val="106"/>
          <w:marBottom w:val="0"/>
          <w:divBdr>
            <w:top w:val="none" w:sz="0" w:space="0" w:color="auto"/>
            <w:left w:val="none" w:sz="0" w:space="0" w:color="auto"/>
            <w:bottom w:val="none" w:sz="0" w:space="0" w:color="auto"/>
            <w:right w:val="none" w:sz="0" w:space="0" w:color="auto"/>
          </w:divBdr>
        </w:div>
        <w:div w:id="46993709">
          <w:marLeft w:val="720"/>
          <w:marRight w:val="0"/>
          <w:marTop w:val="106"/>
          <w:marBottom w:val="0"/>
          <w:divBdr>
            <w:top w:val="none" w:sz="0" w:space="0" w:color="auto"/>
            <w:left w:val="none" w:sz="0" w:space="0" w:color="auto"/>
            <w:bottom w:val="none" w:sz="0" w:space="0" w:color="auto"/>
            <w:right w:val="none" w:sz="0" w:space="0" w:color="auto"/>
          </w:divBdr>
        </w:div>
      </w:divsChild>
    </w:div>
    <w:div w:id="1346783492">
      <w:bodyDiv w:val="1"/>
      <w:marLeft w:val="0"/>
      <w:marRight w:val="0"/>
      <w:marTop w:val="0"/>
      <w:marBottom w:val="0"/>
      <w:divBdr>
        <w:top w:val="none" w:sz="0" w:space="0" w:color="auto"/>
        <w:left w:val="none" w:sz="0" w:space="0" w:color="auto"/>
        <w:bottom w:val="none" w:sz="0" w:space="0" w:color="auto"/>
        <w:right w:val="none" w:sz="0" w:space="0" w:color="auto"/>
      </w:divBdr>
    </w:div>
    <w:div w:id="1354381451">
      <w:bodyDiv w:val="1"/>
      <w:marLeft w:val="0"/>
      <w:marRight w:val="0"/>
      <w:marTop w:val="0"/>
      <w:marBottom w:val="0"/>
      <w:divBdr>
        <w:top w:val="none" w:sz="0" w:space="0" w:color="auto"/>
        <w:left w:val="none" w:sz="0" w:space="0" w:color="auto"/>
        <w:bottom w:val="none" w:sz="0" w:space="0" w:color="auto"/>
        <w:right w:val="none" w:sz="0" w:space="0" w:color="auto"/>
      </w:divBdr>
      <w:divsChild>
        <w:div w:id="1405687737">
          <w:marLeft w:val="720"/>
          <w:marRight w:val="0"/>
          <w:marTop w:val="106"/>
          <w:marBottom w:val="0"/>
          <w:divBdr>
            <w:top w:val="none" w:sz="0" w:space="0" w:color="auto"/>
            <w:left w:val="none" w:sz="0" w:space="0" w:color="auto"/>
            <w:bottom w:val="none" w:sz="0" w:space="0" w:color="auto"/>
            <w:right w:val="none" w:sz="0" w:space="0" w:color="auto"/>
          </w:divBdr>
        </w:div>
        <w:div w:id="708797127">
          <w:marLeft w:val="720"/>
          <w:marRight w:val="0"/>
          <w:marTop w:val="106"/>
          <w:marBottom w:val="0"/>
          <w:divBdr>
            <w:top w:val="none" w:sz="0" w:space="0" w:color="auto"/>
            <w:left w:val="none" w:sz="0" w:space="0" w:color="auto"/>
            <w:bottom w:val="none" w:sz="0" w:space="0" w:color="auto"/>
            <w:right w:val="none" w:sz="0" w:space="0" w:color="auto"/>
          </w:divBdr>
        </w:div>
        <w:div w:id="1265771287">
          <w:marLeft w:val="720"/>
          <w:marRight w:val="0"/>
          <w:marTop w:val="106"/>
          <w:marBottom w:val="0"/>
          <w:divBdr>
            <w:top w:val="none" w:sz="0" w:space="0" w:color="auto"/>
            <w:left w:val="none" w:sz="0" w:space="0" w:color="auto"/>
            <w:bottom w:val="none" w:sz="0" w:space="0" w:color="auto"/>
            <w:right w:val="none" w:sz="0" w:space="0" w:color="auto"/>
          </w:divBdr>
        </w:div>
        <w:div w:id="1919826347">
          <w:marLeft w:val="720"/>
          <w:marRight w:val="0"/>
          <w:marTop w:val="106"/>
          <w:marBottom w:val="0"/>
          <w:divBdr>
            <w:top w:val="none" w:sz="0" w:space="0" w:color="auto"/>
            <w:left w:val="none" w:sz="0" w:space="0" w:color="auto"/>
            <w:bottom w:val="none" w:sz="0" w:space="0" w:color="auto"/>
            <w:right w:val="none" w:sz="0" w:space="0" w:color="auto"/>
          </w:divBdr>
        </w:div>
        <w:div w:id="1259173139">
          <w:marLeft w:val="720"/>
          <w:marRight w:val="0"/>
          <w:marTop w:val="106"/>
          <w:marBottom w:val="0"/>
          <w:divBdr>
            <w:top w:val="none" w:sz="0" w:space="0" w:color="auto"/>
            <w:left w:val="none" w:sz="0" w:space="0" w:color="auto"/>
            <w:bottom w:val="none" w:sz="0" w:space="0" w:color="auto"/>
            <w:right w:val="none" w:sz="0" w:space="0" w:color="auto"/>
          </w:divBdr>
        </w:div>
        <w:div w:id="229847886">
          <w:marLeft w:val="720"/>
          <w:marRight w:val="0"/>
          <w:marTop w:val="106"/>
          <w:marBottom w:val="0"/>
          <w:divBdr>
            <w:top w:val="none" w:sz="0" w:space="0" w:color="auto"/>
            <w:left w:val="none" w:sz="0" w:space="0" w:color="auto"/>
            <w:bottom w:val="none" w:sz="0" w:space="0" w:color="auto"/>
            <w:right w:val="none" w:sz="0" w:space="0" w:color="auto"/>
          </w:divBdr>
        </w:div>
      </w:divsChild>
    </w:div>
    <w:div w:id="1933279172">
      <w:bodyDiv w:val="1"/>
      <w:marLeft w:val="0"/>
      <w:marRight w:val="0"/>
      <w:marTop w:val="0"/>
      <w:marBottom w:val="0"/>
      <w:divBdr>
        <w:top w:val="none" w:sz="0" w:space="0" w:color="auto"/>
        <w:left w:val="none" w:sz="0" w:space="0" w:color="auto"/>
        <w:bottom w:val="none" w:sz="0" w:space="0" w:color="auto"/>
        <w:right w:val="none" w:sz="0" w:space="0" w:color="auto"/>
      </w:divBdr>
      <w:divsChild>
        <w:div w:id="901603147">
          <w:marLeft w:val="965"/>
          <w:marRight w:val="0"/>
          <w:marTop w:val="115"/>
          <w:marBottom w:val="0"/>
          <w:divBdr>
            <w:top w:val="none" w:sz="0" w:space="0" w:color="auto"/>
            <w:left w:val="none" w:sz="0" w:space="0" w:color="auto"/>
            <w:bottom w:val="none" w:sz="0" w:space="0" w:color="auto"/>
            <w:right w:val="none" w:sz="0" w:space="0" w:color="auto"/>
          </w:divBdr>
        </w:div>
        <w:div w:id="926961359">
          <w:marLeft w:val="965"/>
          <w:marRight w:val="0"/>
          <w:marTop w:val="115"/>
          <w:marBottom w:val="0"/>
          <w:divBdr>
            <w:top w:val="none" w:sz="0" w:space="0" w:color="auto"/>
            <w:left w:val="none" w:sz="0" w:space="0" w:color="auto"/>
            <w:bottom w:val="none" w:sz="0" w:space="0" w:color="auto"/>
            <w:right w:val="none" w:sz="0" w:space="0" w:color="auto"/>
          </w:divBdr>
        </w:div>
        <w:div w:id="1111977068">
          <w:marLeft w:val="965"/>
          <w:marRight w:val="0"/>
          <w:marTop w:val="115"/>
          <w:marBottom w:val="0"/>
          <w:divBdr>
            <w:top w:val="none" w:sz="0" w:space="0" w:color="auto"/>
            <w:left w:val="none" w:sz="0" w:space="0" w:color="auto"/>
            <w:bottom w:val="none" w:sz="0" w:space="0" w:color="auto"/>
            <w:right w:val="none" w:sz="0" w:space="0" w:color="auto"/>
          </w:divBdr>
        </w:div>
        <w:div w:id="1334336746">
          <w:marLeft w:val="965"/>
          <w:marRight w:val="0"/>
          <w:marTop w:val="115"/>
          <w:marBottom w:val="0"/>
          <w:divBdr>
            <w:top w:val="none" w:sz="0" w:space="0" w:color="auto"/>
            <w:left w:val="none" w:sz="0" w:space="0" w:color="auto"/>
            <w:bottom w:val="none" w:sz="0" w:space="0" w:color="auto"/>
            <w:right w:val="none" w:sz="0" w:space="0" w:color="auto"/>
          </w:divBdr>
        </w:div>
        <w:div w:id="1398473824">
          <w:marLeft w:val="965"/>
          <w:marRight w:val="0"/>
          <w:marTop w:val="115"/>
          <w:marBottom w:val="0"/>
          <w:divBdr>
            <w:top w:val="none" w:sz="0" w:space="0" w:color="auto"/>
            <w:left w:val="none" w:sz="0" w:space="0" w:color="auto"/>
            <w:bottom w:val="none" w:sz="0" w:space="0" w:color="auto"/>
            <w:right w:val="none" w:sz="0" w:space="0" w:color="auto"/>
          </w:divBdr>
        </w:div>
        <w:div w:id="1598365573">
          <w:marLeft w:val="965"/>
          <w:marRight w:val="0"/>
          <w:marTop w:val="115"/>
          <w:marBottom w:val="0"/>
          <w:divBdr>
            <w:top w:val="none" w:sz="0" w:space="0" w:color="auto"/>
            <w:left w:val="none" w:sz="0" w:space="0" w:color="auto"/>
            <w:bottom w:val="none" w:sz="0" w:space="0" w:color="auto"/>
            <w:right w:val="none" w:sz="0" w:space="0" w:color="auto"/>
          </w:divBdr>
        </w:div>
        <w:div w:id="1853109815">
          <w:marLeft w:val="965"/>
          <w:marRight w:val="0"/>
          <w:marTop w:val="115"/>
          <w:marBottom w:val="0"/>
          <w:divBdr>
            <w:top w:val="none" w:sz="0" w:space="0" w:color="auto"/>
            <w:left w:val="none" w:sz="0" w:space="0" w:color="auto"/>
            <w:bottom w:val="none" w:sz="0" w:space="0" w:color="auto"/>
            <w:right w:val="none" w:sz="0" w:space="0" w:color="auto"/>
          </w:divBdr>
        </w:div>
        <w:div w:id="1974677176">
          <w:marLeft w:val="965"/>
          <w:marRight w:val="0"/>
          <w:marTop w:val="115"/>
          <w:marBottom w:val="0"/>
          <w:divBdr>
            <w:top w:val="none" w:sz="0" w:space="0" w:color="auto"/>
            <w:left w:val="none" w:sz="0" w:space="0" w:color="auto"/>
            <w:bottom w:val="none" w:sz="0" w:space="0" w:color="auto"/>
            <w:right w:val="none" w:sz="0" w:space="0" w:color="auto"/>
          </w:divBdr>
        </w:div>
        <w:div w:id="2047756933">
          <w:marLeft w:val="965"/>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342</Words>
  <Characters>2159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BILLARD SPORTVERBAND ÖSTERREICH</vt:lpstr>
    </vt:vector>
  </TitlesOfParts>
  <Company>Hewlett-Packard</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BILLARD SPORTVERBAND ÖSTERREICH</dc:title>
  <dc:subject/>
  <dc:creator>Murzi</dc:creator>
  <cp:keywords/>
  <cp:lastModifiedBy>KRSKA Markus</cp:lastModifiedBy>
  <cp:revision>26</cp:revision>
  <cp:lastPrinted>2011-08-13T09:20:00Z</cp:lastPrinted>
  <dcterms:created xsi:type="dcterms:W3CDTF">2019-11-06T12:05:00Z</dcterms:created>
  <dcterms:modified xsi:type="dcterms:W3CDTF">2020-08-29T15:30:00Z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8535942-c142-4256-83dc-3d569294246e_Enabled">
    <vt:lpwstr>true</vt:lpwstr>
  </property>
  <property fmtid="{D5CDD505-2E9C-101B-9397-08002B2CF9AE}" pid="3" name="MSIP_Label_88535942-c142-4256-83dc-3d569294246e_SetDate">
    <vt:lpwstr>2020-08-25T05:48:15Z</vt:lpwstr>
  </property>
  <property fmtid="{D5CDD505-2E9C-101B-9397-08002B2CF9AE}" pid="4" name="MSIP_Label_88535942-c142-4256-83dc-3d569294246e_Method">
    <vt:lpwstr>Standard</vt:lpwstr>
  </property>
  <property fmtid="{D5CDD505-2E9C-101B-9397-08002B2CF9AE}" pid="5" name="MSIP_Label_88535942-c142-4256-83dc-3d569294246e_Name">
    <vt:lpwstr>88535942-c142-4256-83dc-3d569294246e</vt:lpwstr>
  </property>
  <property fmtid="{D5CDD505-2E9C-101B-9397-08002B2CF9AE}" pid="6" name="MSIP_Label_88535942-c142-4256-83dc-3d569294246e_SiteId">
    <vt:lpwstr>2c5e0370-46aa-4fcb-8f09-02e12ebb1f79</vt:lpwstr>
  </property>
  <property fmtid="{D5CDD505-2E9C-101B-9397-08002B2CF9AE}" pid="7" name="MSIP_Label_88535942-c142-4256-83dc-3d569294246e_ActionId">
    <vt:lpwstr>087ff85b-283b-416e-8a1c-345f829b67f1</vt:lpwstr>
  </property>
  <property fmtid="{D5CDD505-2E9C-101B-9397-08002B2CF9AE}" pid="8" name="MSIP_Label_88535942-c142-4256-83dc-3d569294246e_ContentBits">
    <vt:lpwstr>2</vt:lpwstr>
  </property>
</Properties>
</file>